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77AB5F" w14:textId="77777777" w:rsidR="00CC7D23" w:rsidRDefault="00000000">
      <w:pPr>
        <w:pStyle w:val="Tekstpodstawowy1"/>
        <w:spacing w:before="240" w:after="0" w:line="240" w:lineRule="atLeast"/>
        <w:jc w:val="right"/>
        <w:rPr>
          <w:rFonts w:cs="Times New Roman"/>
          <w:b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>Załącznik nr 4 do SIWZ</w:t>
      </w:r>
    </w:p>
    <w:p w14:paraId="6FF61D25" w14:textId="77777777" w:rsidR="00CC7D23" w:rsidRDefault="00CC7D23">
      <w:pPr>
        <w:widowControl/>
        <w:numPr>
          <w:ilvl w:val="0"/>
          <w:numId w:val="3"/>
        </w:numPr>
        <w:spacing w:line="276" w:lineRule="auto"/>
        <w:ind w:left="5726"/>
        <w:rPr>
          <w:b/>
          <w:sz w:val="21"/>
          <w:szCs w:val="21"/>
          <w:u w:val="single"/>
        </w:rPr>
      </w:pPr>
    </w:p>
    <w:p w14:paraId="4FC91924" w14:textId="77777777" w:rsidR="00CC7D23" w:rsidRDefault="00000000">
      <w:pPr>
        <w:widowControl/>
        <w:numPr>
          <w:ilvl w:val="0"/>
          <w:numId w:val="3"/>
        </w:numPr>
        <w:spacing w:line="276" w:lineRule="auto"/>
        <w:ind w:left="5669"/>
      </w:pPr>
      <w:r>
        <w:rPr>
          <w:b/>
          <w:sz w:val="21"/>
          <w:szCs w:val="21"/>
          <w:u w:val="single"/>
        </w:rPr>
        <w:t>Zamawiający:</w:t>
      </w:r>
    </w:p>
    <w:p w14:paraId="70D647ED" w14:textId="77777777" w:rsidR="00CC7D23" w:rsidRDefault="00000000">
      <w:pPr>
        <w:widowControl/>
        <w:numPr>
          <w:ilvl w:val="0"/>
          <w:numId w:val="3"/>
        </w:numPr>
        <w:spacing w:line="276" w:lineRule="auto"/>
        <w:ind w:left="5669"/>
      </w:pPr>
      <w:r>
        <w:rPr>
          <w:b/>
          <w:sz w:val="22"/>
          <w:szCs w:val="22"/>
        </w:rPr>
        <w:t>Archiwum Państwowe w Białymstoku</w:t>
      </w:r>
    </w:p>
    <w:p w14:paraId="679244BC" w14:textId="77777777" w:rsidR="00CC7D23" w:rsidRDefault="00000000">
      <w:pPr>
        <w:widowControl/>
        <w:numPr>
          <w:ilvl w:val="0"/>
          <w:numId w:val="3"/>
        </w:numPr>
        <w:spacing w:line="276" w:lineRule="auto"/>
        <w:ind w:left="5669"/>
      </w:pPr>
      <w:r>
        <w:rPr>
          <w:sz w:val="22"/>
          <w:szCs w:val="22"/>
        </w:rPr>
        <w:t>ul. Adama Mickiewicza 101</w:t>
      </w:r>
    </w:p>
    <w:p w14:paraId="7163C107" w14:textId="77777777" w:rsidR="00CC7D23" w:rsidRDefault="00000000">
      <w:pPr>
        <w:widowControl/>
        <w:numPr>
          <w:ilvl w:val="0"/>
          <w:numId w:val="3"/>
        </w:numPr>
        <w:spacing w:line="276" w:lineRule="auto"/>
        <w:ind w:left="5669"/>
      </w:pPr>
      <w:r>
        <w:rPr>
          <w:sz w:val="22"/>
          <w:szCs w:val="22"/>
        </w:rPr>
        <w:t>15-257 Białystok</w:t>
      </w:r>
    </w:p>
    <w:p w14:paraId="1AF1167E" w14:textId="77777777" w:rsidR="00CC7D23" w:rsidRDefault="00CC7D23">
      <w:pPr>
        <w:numPr>
          <w:ilvl w:val="0"/>
          <w:numId w:val="3"/>
        </w:numPr>
        <w:spacing w:line="480" w:lineRule="auto"/>
        <w:rPr>
          <w:b/>
          <w:sz w:val="21"/>
          <w:szCs w:val="21"/>
        </w:rPr>
      </w:pPr>
    </w:p>
    <w:p w14:paraId="2DF89772" w14:textId="77777777" w:rsidR="00CC7D23" w:rsidRDefault="00000000">
      <w:pPr>
        <w:numPr>
          <w:ilvl w:val="0"/>
          <w:numId w:val="3"/>
        </w:numPr>
        <w:spacing w:line="480" w:lineRule="auto"/>
      </w:pPr>
      <w:r>
        <w:rPr>
          <w:b/>
          <w:sz w:val="21"/>
          <w:szCs w:val="21"/>
        </w:rPr>
        <w:t>Wykonawca:</w:t>
      </w:r>
    </w:p>
    <w:p w14:paraId="34D6C8AE" w14:textId="77777777" w:rsidR="00CC7D23" w:rsidRDefault="00000000">
      <w:pPr>
        <w:numPr>
          <w:ilvl w:val="0"/>
          <w:numId w:val="3"/>
        </w:numPr>
      </w:pPr>
      <w:r>
        <w:rPr>
          <w:sz w:val="21"/>
          <w:szCs w:val="21"/>
        </w:rPr>
        <w:t>…………………………………………………………………………</w:t>
      </w:r>
    </w:p>
    <w:p w14:paraId="2EDD9401" w14:textId="77777777" w:rsidR="00CC7D23" w:rsidRDefault="00000000">
      <w:pPr>
        <w:numPr>
          <w:ilvl w:val="0"/>
          <w:numId w:val="3"/>
        </w:numPr>
      </w:pPr>
      <w:r>
        <w:rPr>
          <w:i/>
          <w:sz w:val="18"/>
          <w:szCs w:val="18"/>
        </w:rPr>
        <w:t>(pełna nazwa/firma, adres, w zależności od podmiotu: KRS/NIP)</w:t>
      </w:r>
    </w:p>
    <w:p w14:paraId="0583A735" w14:textId="77777777" w:rsidR="00CC7D23" w:rsidRDefault="00000000">
      <w:pPr>
        <w:numPr>
          <w:ilvl w:val="0"/>
          <w:numId w:val="3"/>
        </w:numPr>
        <w:spacing w:before="113" w:line="480" w:lineRule="auto"/>
      </w:pPr>
      <w:r>
        <w:rPr>
          <w:sz w:val="21"/>
          <w:szCs w:val="21"/>
          <w:u w:val="single"/>
        </w:rPr>
        <w:t>reprezentowany przez:</w:t>
      </w:r>
    </w:p>
    <w:p w14:paraId="26B2629D" w14:textId="77777777" w:rsidR="00CC7D23" w:rsidRDefault="00000000">
      <w:pPr>
        <w:numPr>
          <w:ilvl w:val="0"/>
          <w:numId w:val="3"/>
        </w:numPr>
      </w:pPr>
      <w:r>
        <w:rPr>
          <w:sz w:val="21"/>
          <w:szCs w:val="21"/>
        </w:rPr>
        <w:t>…………………………………………………………………………</w:t>
      </w:r>
    </w:p>
    <w:p w14:paraId="247DEA04" w14:textId="77777777" w:rsidR="00CC7D23" w:rsidRDefault="00000000">
      <w:pPr>
        <w:numPr>
          <w:ilvl w:val="0"/>
          <w:numId w:val="3"/>
        </w:numPr>
      </w:pPr>
      <w:r>
        <w:rPr>
          <w:i/>
          <w:sz w:val="18"/>
          <w:szCs w:val="18"/>
        </w:rPr>
        <w:t>(imię, nazwisko, stanowisko/podstawa do reprezentacji)</w:t>
      </w:r>
    </w:p>
    <w:p w14:paraId="0D877226" w14:textId="77777777" w:rsidR="00CC7D23" w:rsidRDefault="00CC7D23">
      <w:pPr>
        <w:numPr>
          <w:ilvl w:val="0"/>
          <w:numId w:val="3"/>
        </w:numPr>
        <w:rPr>
          <w:sz w:val="21"/>
          <w:szCs w:val="21"/>
        </w:rPr>
      </w:pPr>
    </w:p>
    <w:p w14:paraId="2032D55A" w14:textId="77777777" w:rsidR="00CC7D23" w:rsidRDefault="00CC7D23">
      <w:pPr>
        <w:numPr>
          <w:ilvl w:val="0"/>
          <w:numId w:val="3"/>
        </w:numPr>
        <w:rPr>
          <w:sz w:val="21"/>
          <w:szCs w:val="21"/>
        </w:rPr>
      </w:pPr>
    </w:p>
    <w:p w14:paraId="592FA45A" w14:textId="77777777" w:rsidR="00CC7D23" w:rsidRDefault="00000000">
      <w:pPr>
        <w:numPr>
          <w:ilvl w:val="0"/>
          <w:numId w:val="3"/>
        </w:numPr>
        <w:spacing w:after="57" w:line="360" w:lineRule="auto"/>
        <w:jc w:val="center"/>
      </w:pPr>
      <w:r>
        <w:rPr>
          <w:b/>
          <w:u w:val="single"/>
        </w:rPr>
        <w:t>Wykaz usług</w:t>
      </w:r>
    </w:p>
    <w:p w14:paraId="13C0F58D" w14:textId="77777777" w:rsidR="00CC7D23" w:rsidRDefault="00000000">
      <w:pPr>
        <w:pStyle w:val="Normalny1"/>
        <w:numPr>
          <w:ilvl w:val="0"/>
          <w:numId w:val="3"/>
        </w:numPr>
        <w:spacing w:after="57" w:line="360" w:lineRule="auto"/>
        <w:jc w:val="center"/>
      </w:pPr>
      <w:r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(INSTRUKCJA: każda ze stron powinna być podpisana)</w:t>
      </w:r>
    </w:p>
    <w:p w14:paraId="6C98E86E" w14:textId="6908D34F" w:rsidR="00CC7D23" w:rsidRDefault="00000000">
      <w:pPr>
        <w:pStyle w:val="Normalny1"/>
        <w:spacing w:line="360" w:lineRule="auto"/>
        <w:jc w:val="both"/>
      </w:pPr>
      <w:r>
        <w:rPr>
          <w:rStyle w:val="Domylnaczcionkaakapitu1"/>
          <w:rFonts w:cs="Times New Roman"/>
          <w:sz w:val="22"/>
          <w:szCs w:val="22"/>
        </w:rPr>
        <w:t xml:space="preserve">Ubiegając się o udzielenie zamówienia publicznego pn. </w:t>
      </w:r>
      <w:r>
        <w:rPr>
          <w:rStyle w:val="Domylnaczcionkaakapitu1"/>
          <w:rFonts w:cs="Times New Roman"/>
          <w:b/>
          <w:bCs/>
          <w:color w:val="000000"/>
          <w:sz w:val="22"/>
          <w:szCs w:val="22"/>
        </w:rPr>
        <w:t>Usługa utrzymania i pielęgnacji zewnętrznego terenu Archiwum Państwowego w Białymstoku</w:t>
      </w:r>
      <w:r>
        <w:rPr>
          <w:rStyle w:val="Domylnaczcionkaakapitu1"/>
          <w:rFonts w:cs="Times New Roman"/>
          <w:b/>
          <w:bCs/>
          <w:sz w:val="22"/>
          <w:szCs w:val="22"/>
        </w:rPr>
        <w:t>,</w:t>
      </w:r>
      <w:r>
        <w:rPr>
          <w:rStyle w:val="Domylnaczcionkaakapitu1"/>
          <w:rFonts w:cs="Times New Roman"/>
          <w:b/>
          <w:bCs/>
          <w:i/>
          <w:iCs/>
          <w:sz w:val="22"/>
          <w:szCs w:val="22"/>
        </w:rPr>
        <w:t xml:space="preserve"> </w:t>
      </w:r>
      <w:r>
        <w:rPr>
          <w:rStyle w:val="Domylnaczcionkaakapitu1"/>
          <w:rFonts w:cs="Times New Roman"/>
          <w:b/>
          <w:bCs/>
          <w:sz w:val="22"/>
          <w:szCs w:val="22"/>
        </w:rPr>
        <w:t>znak: DA.260.2</w:t>
      </w:r>
      <w:r w:rsidR="00F949CA">
        <w:rPr>
          <w:rStyle w:val="Domylnaczcionkaakapitu1"/>
          <w:rFonts w:cs="Times New Roman"/>
          <w:b/>
          <w:bCs/>
          <w:sz w:val="22"/>
          <w:szCs w:val="22"/>
        </w:rPr>
        <w:t>4</w:t>
      </w:r>
      <w:r>
        <w:rPr>
          <w:rStyle w:val="Domylnaczcionkaakapitu1"/>
          <w:rFonts w:cs="Times New Roman"/>
          <w:b/>
          <w:bCs/>
          <w:sz w:val="22"/>
          <w:szCs w:val="22"/>
        </w:rPr>
        <w:t>.202</w:t>
      </w:r>
      <w:r w:rsidR="00F949CA">
        <w:rPr>
          <w:rStyle w:val="Domylnaczcionkaakapitu1"/>
          <w:rFonts w:cs="Times New Roman"/>
          <w:b/>
          <w:bCs/>
          <w:sz w:val="22"/>
          <w:szCs w:val="22"/>
        </w:rPr>
        <w:t>5</w:t>
      </w:r>
      <w:r>
        <w:rPr>
          <w:rStyle w:val="Domylnaczcionkaakapitu1"/>
          <w:rFonts w:cs="Times New Roman"/>
          <w:sz w:val="22"/>
          <w:szCs w:val="22"/>
        </w:rPr>
        <w:t>,</w:t>
      </w:r>
      <w:r>
        <w:rPr>
          <w:rStyle w:val="Domylnaczcionkaakapitu1"/>
          <w:rFonts w:cs="Times New Roman"/>
          <w:bCs/>
          <w:sz w:val="22"/>
          <w:szCs w:val="22"/>
        </w:rPr>
        <w:t xml:space="preserve"> </w:t>
      </w:r>
      <w:r>
        <w:rPr>
          <w:rStyle w:val="Domylnaczcionkaakapitu1"/>
          <w:bCs/>
          <w:sz w:val="22"/>
          <w:szCs w:val="22"/>
        </w:rPr>
        <w:t>oświadczamy, że w okresie ostatnich 2 lat przed upływem terminu składania ofert, a jeżeli okres prowadzenia działalności jest krótszy - w tym okresie, należycie wykonaliśmy usługi, o których mowa w ust. 3 lit. b) rozdziału V Specyfikacji Istotnych Warunków Zamówienia:</w:t>
      </w:r>
    </w:p>
    <w:p w14:paraId="4119A55E" w14:textId="77777777" w:rsidR="00CC7D23" w:rsidRDefault="00CC7D23">
      <w:pPr>
        <w:pStyle w:val="Normalny1"/>
        <w:spacing w:line="360" w:lineRule="auto"/>
        <w:jc w:val="both"/>
      </w:pPr>
    </w:p>
    <w:p w14:paraId="0FE9E616" w14:textId="77777777" w:rsidR="00CC7D23" w:rsidRDefault="00000000">
      <w:pPr>
        <w:pStyle w:val="Normalny1"/>
        <w:spacing w:line="360" w:lineRule="auto"/>
        <w:jc w:val="both"/>
      </w:pPr>
      <w:r>
        <w:rPr>
          <w:b/>
          <w:bCs/>
          <w:sz w:val="22"/>
          <w:szCs w:val="22"/>
        </w:rPr>
        <w:t xml:space="preserve">1) co najmniej 2 usługi </w:t>
      </w:r>
      <w:r>
        <w:rPr>
          <w:rStyle w:val="Domylnaczcionkaakapitu1"/>
          <w:b/>
          <w:bCs/>
          <w:sz w:val="22"/>
          <w:szCs w:val="22"/>
        </w:rPr>
        <w:t>pielęgnacji terenów zielonych, trwające nie krócej niż 6 miesięcy każda z usług:</w:t>
      </w:r>
    </w:p>
    <w:tbl>
      <w:tblPr>
        <w:tblW w:w="11406" w:type="dxa"/>
        <w:tblInd w:w="-8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2"/>
        <w:gridCol w:w="3161"/>
        <w:gridCol w:w="1762"/>
        <w:gridCol w:w="1649"/>
        <w:gridCol w:w="4432"/>
      </w:tblGrid>
      <w:tr w:rsidR="00CC7D23" w14:paraId="716B9B74" w14:textId="77777777">
        <w:trPr>
          <w:cantSplit/>
          <w:trHeight w:hRule="exact" w:val="1504"/>
        </w:trPr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vAlign w:val="center"/>
          </w:tcPr>
          <w:p w14:paraId="1B2C92CA" w14:textId="77777777" w:rsidR="00CC7D23" w:rsidRDefault="00000000">
            <w:pPr>
              <w:pStyle w:val="Nagwektabeli"/>
              <w:snapToGri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L.p.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vAlign w:val="center"/>
          </w:tcPr>
          <w:p w14:paraId="18081D16" w14:textId="77777777" w:rsidR="00CC7D23" w:rsidRDefault="00000000">
            <w:pPr>
              <w:pStyle w:val="Nagwektabeli"/>
              <w:snapToGri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Przedmiot zamówienia (pielęgnacja terenów zielonych)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vAlign w:val="center"/>
          </w:tcPr>
          <w:p w14:paraId="0A509655" w14:textId="77777777" w:rsidR="00CC7D23" w:rsidRDefault="00000000">
            <w:pPr>
              <w:pStyle w:val="Nagwektabeli"/>
              <w:snapToGri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vAlign w:val="center"/>
          </w:tcPr>
          <w:p w14:paraId="50A3FD57" w14:textId="77777777" w:rsidR="00CC7D23" w:rsidRDefault="00000000">
            <w:pPr>
              <w:pStyle w:val="Nagwektabeli"/>
              <w:snapToGri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Czas trwania umowy</w:t>
            </w:r>
          </w:p>
        </w:tc>
        <w:tc>
          <w:tcPr>
            <w:tcW w:w="4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3E3AD0DE" w14:textId="77777777" w:rsidR="00CC7D23" w:rsidRDefault="00000000">
            <w:pPr>
              <w:pStyle w:val="Nagwektabeli"/>
              <w:snapToGri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Podmiot, na rzecz którego usługa została wykonana</w:t>
            </w:r>
          </w:p>
        </w:tc>
      </w:tr>
      <w:tr w:rsidR="00CC7D23" w14:paraId="6176FB38" w14:textId="77777777">
        <w:trPr>
          <w:cantSplit/>
          <w:trHeight w:val="650"/>
        </w:trPr>
        <w:tc>
          <w:tcPr>
            <w:tcW w:w="402" w:type="dxa"/>
            <w:tcBorders>
              <w:left w:val="single" w:sz="2" w:space="0" w:color="000000"/>
              <w:bottom w:val="single" w:sz="2" w:space="0" w:color="000000"/>
            </w:tcBorders>
          </w:tcPr>
          <w:p w14:paraId="4837A3EE" w14:textId="77777777" w:rsidR="00CC7D23" w:rsidRDefault="00000000">
            <w:pPr>
              <w:pStyle w:val="Zawartotabeli"/>
              <w:snapToGrid w:val="0"/>
              <w:spacing w:after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161" w:type="dxa"/>
            <w:tcBorders>
              <w:left w:val="single" w:sz="2" w:space="0" w:color="000000"/>
              <w:bottom w:val="single" w:sz="2" w:space="0" w:color="000000"/>
            </w:tcBorders>
          </w:tcPr>
          <w:p w14:paraId="1998C5CB" w14:textId="77777777" w:rsidR="00CC7D23" w:rsidRDefault="00CC7D23">
            <w:pPr>
              <w:pStyle w:val="Zawartotabeli"/>
              <w:snapToGrid w:val="0"/>
              <w:spacing w:after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 w14:paraId="14E8B88B" w14:textId="77777777" w:rsidR="00CC7D23" w:rsidRDefault="00CC7D23">
            <w:pPr>
              <w:pStyle w:val="Zawartotabeli"/>
              <w:snapToGrid w:val="0"/>
              <w:spacing w:after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</w:tcPr>
          <w:p w14:paraId="3EFC5E06" w14:textId="77777777" w:rsidR="00CC7D23" w:rsidRDefault="00CC7D23">
            <w:pPr>
              <w:pStyle w:val="Zawartotabeli"/>
              <w:snapToGrid w:val="0"/>
              <w:spacing w:after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FE87D" w14:textId="77777777" w:rsidR="00CC7D23" w:rsidRDefault="00CC7D23">
            <w:pPr>
              <w:pStyle w:val="Zawartotabeli"/>
              <w:snapToGrid w:val="0"/>
              <w:spacing w:after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C7D23" w14:paraId="4F45242F" w14:textId="77777777">
        <w:trPr>
          <w:cantSplit/>
          <w:trHeight w:val="650"/>
        </w:trPr>
        <w:tc>
          <w:tcPr>
            <w:tcW w:w="402" w:type="dxa"/>
            <w:tcBorders>
              <w:left w:val="single" w:sz="2" w:space="0" w:color="000000"/>
              <w:bottom w:val="single" w:sz="2" w:space="0" w:color="000000"/>
            </w:tcBorders>
          </w:tcPr>
          <w:p w14:paraId="2C907E45" w14:textId="77777777" w:rsidR="00CC7D23" w:rsidRDefault="00000000">
            <w:pPr>
              <w:pStyle w:val="Zawartotabeli"/>
              <w:snapToGrid w:val="0"/>
              <w:spacing w:after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3161" w:type="dxa"/>
            <w:tcBorders>
              <w:left w:val="single" w:sz="2" w:space="0" w:color="000000"/>
              <w:bottom w:val="single" w:sz="2" w:space="0" w:color="000000"/>
            </w:tcBorders>
          </w:tcPr>
          <w:p w14:paraId="3E48D843" w14:textId="77777777" w:rsidR="00CC7D23" w:rsidRDefault="00CC7D23">
            <w:pPr>
              <w:pStyle w:val="Zawartotabeli"/>
              <w:snapToGrid w:val="0"/>
              <w:spacing w:after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 w14:paraId="0B9D48DA" w14:textId="77777777" w:rsidR="00CC7D23" w:rsidRDefault="00CC7D23">
            <w:pPr>
              <w:pStyle w:val="Zawartotabeli"/>
              <w:snapToGrid w:val="0"/>
              <w:spacing w:after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</w:tcPr>
          <w:p w14:paraId="2C0083C0" w14:textId="77777777" w:rsidR="00CC7D23" w:rsidRDefault="00CC7D23">
            <w:pPr>
              <w:pStyle w:val="Zawartotabeli"/>
              <w:snapToGrid w:val="0"/>
              <w:spacing w:after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B2B34" w14:textId="77777777" w:rsidR="00CC7D23" w:rsidRDefault="00CC7D23">
            <w:pPr>
              <w:pStyle w:val="Zawartotabeli"/>
              <w:snapToGrid w:val="0"/>
              <w:spacing w:after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C7D23" w14:paraId="7BA5947A" w14:textId="77777777">
        <w:trPr>
          <w:cantSplit/>
          <w:trHeight w:val="650"/>
        </w:trPr>
        <w:tc>
          <w:tcPr>
            <w:tcW w:w="402" w:type="dxa"/>
            <w:tcBorders>
              <w:left w:val="single" w:sz="2" w:space="0" w:color="000000"/>
              <w:bottom w:val="single" w:sz="2" w:space="0" w:color="000000"/>
            </w:tcBorders>
          </w:tcPr>
          <w:p w14:paraId="2A8A050E" w14:textId="77777777" w:rsidR="00CC7D23" w:rsidRDefault="00000000">
            <w:pPr>
              <w:pStyle w:val="Zawartotabeli"/>
              <w:snapToGrid w:val="0"/>
              <w:spacing w:after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3161" w:type="dxa"/>
            <w:tcBorders>
              <w:left w:val="single" w:sz="2" w:space="0" w:color="000000"/>
              <w:bottom w:val="single" w:sz="2" w:space="0" w:color="000000"/>
            </w:tcBorders>
          </w:tcPr>
          <w:p w14:paraId="0BF0A5BB" w14:textId="77777777" w:rsidR="00CC7D23" w:rsidRDefault="00CC7D23">
            <w:pPr>
              <w:pStyle w:val="Zawartotabeli"/>
              <w:snapToGrid w:val="0"/>
              <w:spacing w:after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 w14:paraId="2A12C0E4" w14:textId="77777777" w:rsidR="00CC7D23" w:rsidRDefault="00CC7D23">
            <w:pPr>
              <w:pStyle w:val="Zawartotabeli"/>
              <w:snapToGrid w:val="0"/>
              <w:spacing w:after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</w:tcPr>
          <w:p w14:paraId="2C7EA905" w14:textId="77777777" w:rsidR="00CC7D23" w:rsidRDefault="00CC7D23">
            <w:pPr>
              <w:pStyle w:val="Zawartotabeli"/>
              <w:snapToGrid w:val="0"/>
              <w:spacing w:after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6F584" w14:textId="77777777" w:rsidR="00CC7D23" w:rsidRDefault="00CC7D23">
            <w:pPr>
              <w:pStyle w:val="Zawartotabeli"/>
              <w:snapToGrid w:val="0"/>
              <w:spacing w:after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14:paraId="1A3E101F" w14:textId="77777777" w:rsidR="00CC7D23" w:rsidRDefault="00CC7D23">
      <w:pPr>
        <w:pStyle w:val="Normalny1"/>
        <w:spacing w:line="360" w:lineRule="auto"/>
        <w:jc w:val="both"/>
      </w:pPr>
    </w:p>
    <w:p w14:paraId="59FD3C38" w14:textId="77777777" w:rsidR="00CC7D23" w:rsidRDefault="00CC7D23">
      <w:pPr>
        <w:pStyle w:val="Normalny1"/>
        <w:spacing w:line="360" w:lineRule="auto"/>
        <w:jc w:val="both"/>
      </w:pPr>
    </w:p>
    <w:p w14:paraId="62FC0AB5" w14:textId="77777777" w:rsidR="00CC7D23" w:rsidRDefault="00CC7D23">
      <w:pPr>
        <w:pStyle w:val="Normalny1"/>
        <w:spacing w:line="360" w:lineRule="auto"/>
        <w:jc w:val="both"/>
      </w:pPr>
    </w:p>
    <w:p w14:paraId="7A339DD6" w14:textId="77777777" w:rsidR="00CC7D23" w:rsidRDefault="00CC7D23">
      <w:pPr>
        <w:pStyle w:val="Normalny1"/>
        <w:spacing w:line="360" w:lineRule="auto"/>
        <w:jc w:val="both"/>
      </w:pPr>
    </w:p>
    <w:p w14:paraId="293B2403" w14:textId="77777777" w:rsidR="00CC7D23" w:rsidRDefault="00CC7D23">
      <w:pPr>
        <w:pStyle w:val="Normalny1"/>
        <w:spacing w:line="360" w:lineRule="auto"/>
        <w:jc w:val="both"/>
      </w:pPr>
    </w:p>
    <w:p w14:paraId="5CE157F0" w14:textId="77777777" w:rsidR="00CC7D23" w:rsidRDefault="00CC7D23">
      <w:pPr>
        <w:pStyle w:val="Normalny1"/>
        <w:spacing w:line="360" w:lineRule="auto"/>
        <w:jc w:val="both"/>
      </w:pPr>
    </w:p>
    <w:p w14:paraId="4BF76BA7" w14:textId="77777777" w:rsidR="00CC7D23" w:rsidRDefault="00000000">
      <w:pPr>
        <w:pStyle w:val="Normalny1"/>
        <w:spacing w:line="360" w:lineRule="auto"/>
        <w:jc w:val="both"/>
      </w:pPr>
      <w:r>
        <w:rPr>
          <w:rStyle w:val="Domylnaczcionkaakapitu1"/>
          <w:b/>
          <w:bCs/>
          <w:sz w:val="22"/>
          <w:szCs w:val="22"/>
        </w:rPr>
        <w:t>2) co najmniej 1 usługę utrzymania terenu zewnętrznego w okresie zimowym o powierzchni nie mniejszej niż 1000 m</w:t>
      </w:r>
      <w:r>
        <w:rPr>
          <w:rStyle w:val="Domylnaczcionkaakapitu1"/>
          <w:b/>
          <w:bCs/>
          <w:sz w:val="22"/>
          <w:szCs w:val="22"/>
          <w:vertAlign w:val="superscript"/>
        </w:rPr>
        <w:t>2</w:t>
      </w:r>
    </w:p>
    <w:tbl>
      <w:tblPr>
        <w:tblW w:w="11406" w:type="dxa"/>
        <w:tblInd w:w="-8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3569"/>
        <w:gridCol w:w="2019"/>
        <w:gridCol w:w="1680"/>
        <w:gridCol w:w="3688"/>
      </w:tblGrid>
      <w:tr w:rsidR="00CC7D23" w14:paraId="6B0343E5" w14:textId="77777777">
        <w:trPr>
          <w:cantSplit/>
          <w:trHeight w:hRule="exact" w:val="1463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vAlign w:val="center"/>
          </w:tcPr>
          <w:p w14:paraId="6DE9BADC" w14:textId="77777777" w:rsidR="00CC7D23" w:rsidRDefault="00000000">
            <w:pPr>
              <w:pStyle w:val="Nagwektabeli"/>
              <w:snapToGri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L.p.</w:t>
            </w:r>
          </w:p>
        </w:tc>
        <w:tc>
          <w:tcPr>
            <w:tcW w:w="3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vAlign w:val="center"/>
          </w:tcPr>
          <w:p w14:paraId="3AB277EB" w14:textId="77777777" w:rsidR="00CC7D23" w:rsidRDefault="00000000">
            <w:pPr>
              <w:pStyle w:val="Nagwektabeli"/>
              <w:snapToGri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Przedmiot zamówienia (utrzymanie terenu zewnętrznego w okresie zimowym)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vAlign w:val="center"/>
          </w:tcPr>
          <w:p w14:paraId="6BAF3EB8" w14:textId="77777777" w:rsidR="00CC7D23" w:rsidRDefault="00000000">
            <w:pPr>
              <w:pStyle w:val="Nagwektabeli"/>
              <w:snapToGri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vAlign w:val="center"/>
          </w:tcPr>
          <w:p w14:paraId="3D061C91" w14:textId="77777777" w:rsidR="00CC7D23" w:rsidRDefault="00000000">
            <w:pPr>
              <w:pStyle w:val="Nagwektabeli"/>
              <w:snapToGri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Powierzchnia realizacji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2E82CD1B" w14:textId="77777777" w:rsidR="00CC7D23" w:rsidRDefault="00000000">
            <w:pPr>
              <w:pStyle w:val="Nagwektabeli"/>
              <w:snapToGri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Podmiot, na rzecz którego usługa została wykonana</w:t>
            </w:r>
          </w:p>
        </w:tc>
      </w:tr>
      <w:tr w:rsidR="00CC7D23" w14:paraId="248FC0C8" w14:textId="77777777">
        <w:trPr>
          <w:cantSplit/>
          <w:trHeight w:val="650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14:paraId="7750A625" w14:textId="77777777" w:rsidR="00CC7D23" w:rsidRDefault="00000000">
            <w:pPr>
              <w:pStyle w:val="Zawartotabeli"/>
              <w:snapToGrid w:val="0"/>
              <w:spacing w:after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569" w:type="dxa"/>
            <w:tcBorders>
              <w:left w:val="single" w:sz="2" w:space="0" w:color="000000"/>
              <w:bottom w:val="single" w:sz="2" w:space="0" w:color="000000"/>
            </w:tcBorders>
          </w:tcPr>
          <w:p w14:paraId="6C02C051" w14:textId="77777777" w:rsidR="00CC7D23" w:rsidRDefault="00CC7D23">
            <w:pPr>
              <w:pStyle w:val="Zawartotabeli"/>
              <w:snapToGrid w:val="0"/>
              <w:spacing w:after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19" w:type="dxa"/>
            <w:tcBorders>
              <w:left w:val="single" w:sz="2" w:space="0" w:color="000000"/>
              <w:bottom w:val="single" w:sz="2" w:space="0" w:color="000000"/>
            </w:tcBorders>
          </w:tcPr>
          <w:p w14:paraId="4098CC67" w14:textId="77777777" w:rsidR="00CC7D23" w:rsidRDefault="00CC7D23">
            <w:pPr>
              <w:pStyle w:val="Zawartotabeli"/>
              <w:snapToGrid w:val="0"/>
              <w:spacing w:after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 w14:paraId="40E65154" w14:textId="77777777" w:rsidR="00CC7D23" w:rsidRDefault="00CC7D23">
            <w:pPr>
              <w:pStyle w:val="Zawartotabeli"/>
              <w:snapToGrid w:val="0"/>
              <w:spacing w:after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AC90C" w14:textId="77777777" w:rsidR="00CC7D23" w:rsidRDefault="00CC7D23">
            <w:pPr>
              <w:pStyle w:val="Zawartotabeli"/>
              <w:snapToGrid w:val="0"/>
              <w:spacing w:after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C7D23" w14:paraId="05CE3C96" w14:textId="77777777">
        <w:trPr>
          <w:cantSplit/>
          <w:trHeight w:val="650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14:paraId="39E36FF4" w14:textId="77777777" w:rsidR="00CC7D23" w:rsidRDefault="00000000">
            <w:pPr>
              <w:pStyle w:val="Zawartotabeli"/>
              <w:snapToGrid w:val="0"/>
              <w:spacing w:after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3569" w:type="dxa"/>
            <w:tcBorders>
              <w:left w:val="single" w:sz="2" w:space="0" w:color="000000"/>
              <w:bottom w:val="single" w:sz="2" w:space="0" w:color="000000"/>
            </w:tcBorders>
          </w:tcPr>
          <w:p w14:paraId="654ABF6D" w14:textId="77777777" w:rsidR="00CC7D23" w:rsidRDefault="00CC7D23">
            <w:pPr>
              <w:pStyle w:val="Zawartotabeli"/>
              <w:snapToGrid w:val="0"/>
              <w:spacing w:after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19" w:type="dxa"/>
            <w:tcBorders>
              <w:left w:val="single" w:sz="2" w:space="0" w:color="000000"/>
              <w:bottom w:val="single" w:sz="2" w:space="0" w:color="000000"/>
            </w:tcBorders>
          </w:tcPr>
          <w:p w14:paraId="7F9EA5FD" w14:textId="77777777" w:rsidR="00CC7D23" w:rsidRDefault="00CC7D23">
            <w:pPr>
              <w:pStyle w:val="Zawartotabeli"/>
              <w:snapToGrid w:val="0"/>
              <w:spacing w:after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 w14:paraId="0452E29C" w14:textId="77777777" w:rsidR="00CC7D23" w:rsidRDefault="00CC7D23">
            <w:pPr>
              <w:pStyle w:val="Zawartotabeli"/>
              <w:snapToGrid w:val="0"/>
              <w:spacing w:after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C2C59" w14:textId="77777777" w:rsidR="00CC7D23" w:rsidRDefault="00CC7D23">
            <w:pPr>
              <w:pStyle w:val="Zawartotabeli"/>
              <w:snapToGrid w:val="0"/>
              <w:spacing w:after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C7D23" w14:paraId="1F42002F" w14:textId="77777777">
        <w:trPr>
          <w:cantSplit/>
          <w:trHeight w:val="650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14:paraId="53F6E97C" w14:textId="77777777" w:rsidR="00CC7D23" w:rsidRDefault="00000000">
            <w:pPr>
              <w:pStyle w:val="Zawartotabeli"/>
              <w:snapToGrid w:val="0"/>
              <w:spacing w:after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3569" w:type="dxa"/>
            <w:tcBorders>
              <w:left w:val="single" w:sz="2" w:space="0" w:color="000000"/>
              <w:bottom w:val="single" w:sz="2" w:space="0" w:color="000000"/>
            </w:tcBorders>
          </w:tcPr>
          <w:p w14:paraId="42680D38" w14:textId="77777777" w:rsidR="00CC7D23" w:rsidRDefault="00CC7D23">
            <w:pPr>
              <w:pStyle w:val="Zawartotabeli"/>
              <w:snapToGrid w:val="0"/>
              <w:spacing w:after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19" w:type="dxa"/>
            <w:tcBorders>
              <w:left w:val="single" w:sz="2" w:space="0" w:color="000000"/>
              <w:bottom w:val="single" w:sz="2" w:space="0" w:color="000000"/>
            </w:tcBorders>
          </w:tcPr>
          <w:p w14:paraId="2CCFE8A6" w14:textId="77777777" w:rsidR="00CC7D23" w:rsidRDefault="00CC7D23">
            <w:pPr>
              <w:pStyle w:val="Zawartotabeli"/>
              <w:snapToGrid w:val="0"/>
              <w:spacing w:after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 w14:paraId="3F1CF0D6" w14:textId="77777777" w:rsidR="00CC7D23" w:rsidRDefault="00CC7D23">
            <w:pPr>
              <w:pStyle w:val="Zawartotabeli"/>
              <w:snapToGrid w:val="0"/>
              <w:spacing w:after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014FD" w14:textId="77777777" w:rsidR="00CC7D23" w:rsidRDefault="00CC7D23">
            <w:pPr>
              <w:pStyle w:val="Zawartotabeli"/>
              <w:snapToGrid w:val="0"/>
              <w:spacing w:after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14:paraId="420DCF7C" w14:textId="77777777" w:rsidR="00CC7D23" w:rsidRDefault="00000000">
      <w:pPr>
        <w:pStyle w:val="Normalny1"/>
        <w:tabs>
          <w:tab w:val="left" w:pos="720"/>
        </w:tabs>
        <w:spacing w:before="240" w:line="360" w:lineRule="auto"/>
        <w:jc w:val="both"/>
      </w:pPr>
      <w:r>
        <w:t>W celu potwierdzenia, że usługi wskazane w tabelach powyżej były wykonane w sposób należyty, zgodnie z ust. 1 lit b) rozdziału VI Specyfikacji Istotnych Warunków Zamówienia załączamy następujące dowody:</w:t>
      </w:r>
    </w:p>
    <w:p w14:paraId="26DD9BAB" w14:textId="77777777" w:rsidR="00CC7D23" w:rsidRDefault="00000000">
      <w:pPr>
        <w:pStyle w:val="Normalny1"/>
        <w:numPr>
          <w:ilvl w:val="0"/>
          <w:numId w:val="4"/>
        </w:numPr>
        <w:tabs>
          <w:tab w:val="left" w:pos="720"/>
        </w:tabs>
        <w:spacing w:line="360" w:lineRule="auto"/>
        <w:jc w:val="both"/>
      </w:pPr>
      <w:r>
        <w:t>......................................................................................</w:t>
      </w:r>
    </w:p>
    <w:p w14:paraId="1EA9BDE0" w14:textId="77777777" w:rsidR="00CC7D23" w:rsidRDefault="00000000">
      <w:pPr>
        <w:pStyle w:val="Normalny1"/>
        <w:numPr>
          <w:ilvl w:val="0"/>
          <w:numId w:val="4"/>
        </w:numPr>
        <w:tabs>
          <w:tab w:val="left" w:pos="720"/>
        </w:tabs>
        <w:spacing w:line="360" w:lineRule="auto"/>
        <w:jc w:val="both"/>
      </w:pPr>
      <w:r>
        <w:t>......................................................................................</w:t>
      </w:r>
    </w:p>
    <w:p w14:paraId="70E5EA2D" w14:textId="77777777" w:rsidR="00CC7D23" w:rsidRDefault="00000000">
      <w:pPr>
        <w:pStyle w:val="Normalny1"/>
        <w:numPr>
          <w:ilvl w:val="0"/>
          <w:numId w:val="4"/>
        </w:numPr>
        <w:tabs>
          <w:tab w:val="left" w:pos="720"/>
        </w:tabs>
        <w:spacing w:line="360" w:lineRule="auto"/>
        <w:jc w:val="both"/>
      </w:pPr>
      <w:r>
        <w:t>......................................................................................</w:t>
      </w:r>
    </w:p>
    <w:p w14:paraId="3F55BC34" w14:textId="77777777" w:rsidR="00CC7D23" w:rsidRDefault="00000000">
      <w:pPr>
        <w:pStyle w:val="Normalny1"/>
        <w:numPr>
          <w:ilvl w:val="0"/>
          <w:numId w:val="4"/>
        </w:numPr>
        <w:tabs>
          <w:tab w:val="left" w:pos="720"/>
        </w:tabs>
        <w:spacing w:line="360" w:lineRule="auto"/>
        <w:jc w:val="both"/>
      </w:pPr>
      <w:r>
        <w:t>......................................................................................</w:t>
      </w:r>
    </w:p>
    <w:p w14:paraId="5721FA78" w14:textId="77777777" w:rsidR="00CC7D23" w:rsidRDefault="00000000">
      <w:pPr>
        <w:pStyle w:val="Normalny1"/>
        <w:numPr>
          <w:ilvl w:val="0"/>
          <w:numId w:val="4"/>
        </w:numPr>
        <w:tabs>
          <w:tab w:val="left" w:pos="720"/>
        </w:tabs>
        <w:spacing w:line="360" w:lineRule="auto"/>
        <w:jc w:val="both"/>
      </w:pPr>
      <w:r>
        <w:t>......................................................................................</w:t>
      </w:r>
    </w:p>
    <w:p w14:paraId="4D92B6CB" w14:textId="77777777" w:rsidR="00CC7D23" w:rsidRDefault="00000000">
      <w:pPr>
        <w:pStyle w:val="Normalny1"/>
        <w:numPr>
          <w:ilvl w:val="0"/>
          <w:numId w:val="4"/>
        </w:numPr>
        <w:tabs>
          <w:tab w:val="left" w:pos="720"/>
        </w:tabs>
        <w:spacing w:line="360" w:lineRule="auto"/>
        <w:jc w:val="both"/>
      </w:pPr>
      <w:r>
        <w:t>......................................................................................</w:t>
      </w:r>
    </w:p>
    <w:p w14:paraId="107B647D" w14:textId="77777777" w:rsidR="00CC7D23" w:rsidRDefault="00CC7D23">
      <w:pPr>
        <w:pStyle w:val="Normalny1"/>
        <w:tabs>
          <w:tab w:val="left" w:pos="720"/>
        </w:tabs>
        <w:spacing w:line="360" w:lineRule="auto"/>
        <w:jc w:val="both"/>
      </w:pPr>
    </w:p>
    <w:p w14:paraId="68CAC19C" w14:textId="77777777" w:rsidR="00CC7D23" w:rsidRDefault="00CC7D23">
      <w:pPr>
        <w:pStyle w:val="Normalny1"/>
        <w:tabs>
          <w:tab w:val="left" w:pos="720"/>
        </w:tabs>
        <w:spacing w:line="360" w:lineRule="auto"/>
        <w:jc w:val="both"/>
      </w:pPr>
    </w:p>
    <w:p w14:paraId="45727256" w14:textId="77777777" w:rsidR="00CC7D23" w:rsidRDefault="00000000">
      <w:pPr>
        <w:pStyle w:val="Normalny1"/>
      </w:pPr>
      <w:r>
        <w:rPr>
          <w:rFonts w:eastAsia="Times New Roman" w:cs="Times New Roman"/>
          <w:sz w:val="22"/>
          <w:szCs w:val="22"/>
        </w:rPr>
        <w:t xml:space="preserve">        </w:t>
      </w:r>
      <w:r>
        <w:rPr>
          <w:sz w:val="22"/>
          <w:szCs w:val="22"/>
        </w:rPr>
        <w:t>.....................................................                                     .............................................................................</w:t>
      </w:r>
    </w:p>
    <w:p w14:paraId="52991FF6" w14:textId="77777777" w:rsidR="00CC7D23" w:rsidRDefault="00000000">
      <w:pPr>
        <w:pStyle w:val="Nagwek3"/>
        <w:widowControl/>
        <w:tabs>
          <w:tab w:val="left" w:pos="0"/>
        </w:tabs>
        <w:spacing w:before="0" w:after="0" w:line="360" w:lineRule="auto"/>
        <w:ind w:right="1132"/>
      </w:pPr>
      <w:r>
        <w:rPr>
          <w:rStyle w:val="Domylnaczcionkaakapitu1"/>
          <w:rFonts w:ascii="Times New Roman" w:hAnsi="Times New Roman" w:cs="Times New Roman"/>
          <w:i/>
          <w:sz w:val="22"/>
          <w:szCs w:val="22"/>
        </w:rPr>
        <w:t xml:space="preserve">              </w:t>
      </w:r>
      <w:r>
        <w:rPr>
          <w:rStyle w:val="Domylnaczcionkaakapitu1"/>
          <w:rFonts w:ascii="Times New Roman" w:hAnsi="Times New Roman" w:cs="Times New Roman"/>
          <w:i/>
          <w:sz w:val="20"/>
          <w:szCs w:val="20"/>
        </w:rPr>
        <w:t xml:space="preserve">       miejscowość, data </w:t>
      </w:r>
      <w:r>
        <w:rPr>
          <w:rStyle w:val="Domylnaczcionkaakapitu1"/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                    </w:t>
      </w:r>
      <w:r>
        <w:rPr>
          <w:rStyle w:val="Domylnaczcionkaakapitu1"/>
          <w:rFonts w:ascii="Times New Roman" w:hAnsi="Times New Roman" w:cs="Times New Roman"/>
          <w:i/>
          <w:sz w:val="20"/>
          <w:szCs w:val="20"/>
        </w:rPr>
        <w:t>podpis</w:t>
      </w:r>
    </w:p>
    <w:p w14:paraId="576C0E96" w14:textId="77777777" w:rsidR="00CC7D23" w:rsidRDefault="00CC7D23">
      <w:pPr>
        <w:pStyle w:val="Normalny1"/>
        <w:tabs>
          <w:tab w:val="left" w:pos="720"/>
        </w:tabs>
        <w:spacing w:line="360" w:lineRule="auto"/>
        <w:jc w:val="both"/>
      </w:pPr>
    </w:p>
    <w:p w14:paraId="677871BF" w14:textId="77777777" w:rsidR="00CC7D23" w:rsidRDefault="00CC7D23">
      <w:pPr>
        <w:pStyle w:val="Normalny1"/>
        <w:tabs>
          <w:tab w:val="left" w:pos="720"/>
        </w:tabs>
        <w:spacing w:line="360" w:lineRule="auto"/>
        <w:jc w:val="both"/>
      </w:pPr>
    </w:p>
    <w:p w14:paraId="12B0A3C0" w14:textId="77777777" w:rsidR="00CC7D23" w:rsidRDefault="00000000">
      <w:pPr>
        <w:shd w:val="clear" w:color="auto" w:fill="BFBFBF"/>
        <w:tabs>
          <w:tab w:val="left" w:pos="720"/>
        </w:tabs>
        <w:spacing w:line="36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OŚWIADCZENIE DOTYCZĄCE PODANYCH INFORMACJI:</w:t>
      </w:r>
    </w:p>
    <w:p w14:paraId="1D86BDCA" w14:textId="77777777" w:rsidR="00CC7D23" w:rsidRDefault="00000000">
      <w:pPr>
        <w:pStyle w:val="Normalny1"/>
        <w:tabs>
          <w:tab w:val="left" w:pos="720"/>
        </w:tabs>
        <w:spacing w:line="360" w:lineRule="auto"/>
        <w:jc w:val="both"/>
      </w:pPr>
      <w:r>
        <w:t>Oświadczam/y,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52BBB55" w14:textId="77777777" w:rsidR="00CC7D23" w:rsidRDefault="00CC7D23">
      <w:pPr>
        <w:pStyle w:val="Normalny1"/>
      </w:pPr>
    </w:p>
    <w:p w14:paraId="09BE9AA0" w14:textId="77777777" w:rsidR="00CC7D23" w:rsidRDefault="00CC7D23">
      <w:pPr>
        <w:pStyle w:val="Normalny1"/>
      </w:pPr>
    </w:p>
    <w:p w14:paraId="703EB16E" w14:textId="77777777" w:rsidR="00CC7D23" w:rsidRDefault="00000000">
      <w:pPr>
        <w:pStyle w:val="Normalny1"/>
      </w:pPr>
      <w:r>
        <w:rPr>
          <w:rFonts w:eastAsia="Times New Roman" w:cs="Times New Roman"/>
          <w:sz w:val="22"/>
          <w:szCs w:val="22"/>
        </w:rPr>
        <w:t xml:space="preserve">        </w:t>
      </w:r>
      <w:r>
        <w:rPr>
          <w:sz w:val="22"/>
          <w:szCs w:val="22"/>
        </w:rPr>
        <w:t>.....................................................                                     .............................................................................</w:t>
      </w:r>
    </w:p>
    <w:p w14:paraId="3029C9D7" w14:textId="77777777" w:rsidR="00CC7D23" w:rsidRDefault="00000000">
      <w:pPr>
        <w:pStyle w:val="Nagwek3"/>
        <w:widowControl/>
        <w:tabs>
          <w:tab w:val="left" w:pos="0"/>
        </w:tabs>
        <w:spacing w:before="0" w:after="0"/>
        <w:ind w:right="1132"/>
      </w:pPr>
      <w:r>
        <w:rPr>
          <w:rStyle w:val="Domylnaczcionkaakapitu1"/>
          <w:rFonts w:ascii="Times New Roman" w:hAnsi="Times New Roman" w:cs="Times New Roman"/>
          <w:i/>
          <w:sz w:val="22"/>
          <w:szCs w:val="22"/>
        </w:rPr>
        <w:t xml:space="preserve">              </w:t>
      </w:r>
      <w:r>
        <w:rPr>
          <w:rStyle w:val="Domylnaczcionkaakapitu1"/>
          <w:rFonts w:ascii="Times New Roman" w:hAnsi="Times New Roman" w:cs="Times New Roman"/>
          <w:i/>
          <w:sz w:val="20"/>
          <w:szCs w:val="20"/>
        </w:rPr>
        <w:t xml:space="preserve">       miejscowość, data </w:t>
      </w:r>
      <w:r>
        <w:rPr>
          <w:rStyle w:val="Domylnaczcionkaakapitu1"/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                   </w:t>
      </w:r>
      <w:r>
        <w:rPr>
          <w:rStyle w:val="Domylnaczcionkaakapitu1"/>
          <w:rFonts w:ascii="Times New Roman" w:hAnsi="Times New Roman" w:cs="Times New Roman"/>
          <w:i/>
          <w:sz w:val="20"/>
          <w:szCs w:val="20"/>
        </w:rPr>
        <w:t>podpis</w:t>
      </w:r>
    </w:p>
    <w:p w14:paraId="4E3100C4" w14:textId="77777777" w:rsidR="00CC7D23" w:rsidRDefault="00CC7D23">
      <w:pPr>
        <w:rPr>
          <w:b/>
          <w:bCs/>
          <w:i/>
          <w:iCs/>
          <w:sz w:val="20"/>
          <w:szCs w:val="20"/>
        </w:rPr>
      </w:pPr>
    </w:p>
    <w:p w14:paraId="48F739DE" w14:textId="77777777" w:rsidR="00CC7D23" w:rsidRDefault="00CC7D23">
      <w:pPr>
        <w:rPr>
          <w:b/>
          <w:bCs/>
          <w:i/>
          <w:iCs/>
          <w:sz w:val="20"/>
          <w:szCs w:val="20"/>
        </w:rPr>
      </w:pPr>
    </w:p>
    <w:sectPr w:rsidR="00CC7D23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;Arial Unicode M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;宋体">
    <w:panose1 w:val="00000000000000000000"/>
    <w:charset w:val="80"/>
    <w:family w:val="roman"/>
    <w:notTrueType/>
    <w:pitch w:val="default"/>
  </w:font>
  <w:font w:name="Mangal;Courier New">
    <w:altName w:val="Cambria"/>
    <w:panose1 w:val="00000000000000000000"/>
    <w:charset w:val="00"/>
    <w:family w:val="roman"/>
    <w:notTrueType/>
    <w:pitch w:val="default"/>
  </w:font>
  <w:font w:name="MS Gothic;ＭＳ ゴシック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66376"/>
    <w:multiLevelType w:val="multilevel"/>
    <w:tmpl w:val="EC1211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0847727"/>
    <w:multiLevelType w:val="multilevel"/>
    <w:tmpl w:val="CF6298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9F46C23"/>
    <w:multiLevelType w:val="multilevel"/>
    <w:tmpl w:val="7B5A91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F787C72"/>
    <w:multiLevelType w:val="multilevel"/>
    <w:tmpl w:val="D97849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/>
        <w:i/>
        <w:sz w:val="21"/>
        <w:szCs w:val="21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97638590">
    <w:abstractNumId w:val="2"/>
  </w:num>
  <w:num w:numId="2" w16cid:durableId="1769621842">
    <w:abstractNumId w:val="1"/>
  </w:num>
  <w:num w:numId="3" w16cid:durableId="958073187">
    <w:abstractNumId w:val="3"/>
  </w:num>
  <w:num w:numId="4" w16cid:durableId="1309016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NotTrackMoves/>
  <w:defaultTabStop w:val="709"/>
  <w:autoHyphenation/>
  <w:hyphenationZone w:val="425"/>
  <w:characterSpacingControl w:val="doNotCompress"/>
  <w:compat>
    <w:doNotExpandShiftReturn/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D23"/>
    <w:rsid w:val="00CC7D23"/>
    <w:rsid w:val="00D00137"/>
    <w:rsid w:val="00F9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68EBD"/>
  <w15:docId w15:val="{E80AD847-1FFB-4F16-AF77-67378D89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styleId="Nagwek3">
    <w:name w:val="heading 3"/>
    <w:basedOn w:val="Normalny1"/>
    <w:next w:val="Normalny1"/>
    <w:uiPriority w:val="9"/>
    <w:unhideWhenUsed/>
    <w:qFormat/>
    <w:pPr>
      <w:keepNext/>
      <w:numPr>
        <w:ilvl w:val="2"/>
        <w:numId w:val="2"/>
      </w:numPr>
      <w:spacing w:before="240" w:after="60"/>
      <w:outlineLvl w:val="2"/>
    </w:pPr>
    <w:rPr>
      <w:rFonts w:ascii="Calibri Light" w:eastAsia="Times New Roman" w:hAnsi="Calibri Light" w:cs="Calibri Light"/>
      <w:b/>
      <w:bCs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Times New Roman" w:hAnsi="Times New Roman" w:cs="Times New Roman"/>
      <w:b/>
      <w:i/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WW8Num4z0">
    <w:name w:val="WW8Num4z0"/>
    <w:qFormat/>
    <w:rPr>
      <w:rFonts w:ascii="Symbol" w:hAnsi="Symbol" w:cs="Symbol"/>
      <w:i/>
      <w:iCs/>
      <w:sz w:val="22"/>
      <w:szCs w:val="22"/>
    </w:rPr>
  </w:style>
  <w:style w:type="character" w:customStyle="1" w:styleId="WW8Num4z1">
    <w:name w:val="WW8Num4z1"/>
    <w:qFormat/>
    <w:rPr>
      <w:rFonts w:ascii="Wingdings" w:hAnsi="Wingdings" w:cs="Wingdings"/>
      <w:i/>
      <w:iCs/>
      <w:sz w:val="22"/>
      <w:szCs w:val="22"/>
    </w:rPr>
  </w:style>
  <w:style w:type="character" w:customStyle="1" w:styleId="WW8Num5z0">
    <w:name w:val="WW8Num5z0"/>
    <w:qFormat/>
    <w:rPr>
      <w:i/>
      <w:iCs/>
      <w:sz w:val="22"/>
      <w:szCs w:val="22"/>
    </w:rPr>
  </w:style>
  <w:style w:type="character" w:customStyle="1" w:styleId="WW8Num5z1">
    <w:name w:val="WW8Num5z1"/>
    <w:qFormat/>
    <w:rPr>
      <w:rFonts w:ascii="Wingdings" w:hAnsi="Wingdings" w:cs="Wingdings"/>
      <w:i/>
      <w:iCs/>
      <w:sz w:val="22"/>
      <w:szCs w:val="22"/>
    </w:rPr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1">
    <w:name w:val="Domyślna czcionka akapitu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Symbolewypunktowania">
    <w:name w:val="Symbole wypunktowania"/>
    <w:qFormat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ormalny1">
    <w:name w:val="Normalny1"/>
    <w:qFormat/>
    <w:pPr>
      <w:widowControl w:val="0"/>
      <w:suppressAutoHyphens/>
    </w:pPr>
    <w:rPr>
      <w:rFonts w:ascii="Times New Roman" w:eastAsia="SimSun;宋体" w:hAnsi="Times New Roman" w:cs="Mangal;Courier New"/>
      <w:kern w:val="2"/>
      <w:sz w:val="24"/>
      <w:szCs w:val="24"/>
      <w:lang w:eastAsia="zh-CN" w:bidi="hi-IN"/>
    </w:rPr>
  </w:style>
  <w:style w:type="paragraph" w:customStyle="1" w:styleId="Nagwek4">
    <w:name w:val="Nagłówek4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Courier New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;Courier New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S Gothic;ＭＳ ゴシック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ekstpodstawowy1">
    <w:name w:val="Tekst podstawowy1"/>
    <w:basedOn w:val="Normalny1"/>
    <w:qFormat/>
    <w:pPr>
      <w:spacing w:after="120"/>
    </w:pPr>
  </w:style>
  <w:style w:type="paragraph" w:customStyle="1" w:styleId="Zawartotabeli">
    <w:name w:val="Zawartość tabeli"/>
    <w:basedOn w:val="Tekstpodstawow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  <w:i/>
      <w:i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431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Łukasz Trzeciak</cp:lastModifiedBy>
  <cp:revision>2</cp:revision>
  <dcterms:created xsi:type="dcterms:W3CDTF">2025-10-31T09:40:00Z</dcterms:created>
  <dcterms:modified xsi:type="dcterms:W3CDTF">2025-10-31T09:41:00Z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2021-08-25T11:50:00Z</dcterms:created>
  <dc:creator>Admin</dc:creator>
  <dc:description/>
  <dc:language>pl-PL</dc:language>
  <cp:lastModifiedBy/>
  <cp:lastPrinted>1995-11-21T17:41:00Z</cp:lastPrinted>
  <dcterms:modified xsi:type="dcterms:W3CDTF">2024-10-22T10:19:19Z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2025-10-31T09:41:00Z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45a6ce93-8384-4de2-a1ac-d997d39b057c</vt:lpwstr>
  </property>
  <property fmtid="{D5CDD505-2E9C-101B-9397-08002B2CF9AE}" pid="7" name="MSIP_Label_defa4170-0d19-0005-0004-bc88714345d2_ActionId">
    <vt:lpwstr>3aed7acd-e7e2-4ddb-80c8-9a9eb36b8bf1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